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1A6" w:rsidRDefault="00CE4E56" w:rsidP="008361A6">
      <w:pPr>
        <w:rPr>
          <w:rFonts w:ascii="NSPCC Regular" w:hAnsi="NSPCC Regular"/>
          <w:b/>
        </w:rPr>
      </w:pPr>
      <w:r w:rsidRPr="00026333">
        <w:rPr>
          <w:rFonts w:ascii="NSPCC Regular" w:hAnsi="NSPCC Regular"/>
          <w:noProof/>
          <w:sz w:val="22"/>
          <w:szCs w:val="22"/>
          <w:lang w:val="en-GB" w:eastAsia="en-GB"/>
        </w:rPr>
        <mc:AlternateContent>
          <mc:Choice Requires="wps">
            <w:drawing>
              <wp:anchor distT="0" distB="0" distL="114300" distR="114300" simplePos="0" relativeHeight="251659264" behindDoc="0" locked="0" layoutInCell="1" allowOverlap="1" wp14:anchorId="2CB85BC3" wp14:editId="37A5044F">
                <wp:simplePos x="0" y="0"/>
                <wp:positionH relativeFrom="column">
                  <wp:posOffset>-915670</wp:posOffset>
                </wp:positionH>
                <wp:positionV relativeFrom="paragraph">
                  <wp:posOffset>-933450</wp:posOffset>
                </wp:positionV>
                <wp:extent cx="7543800" cy="762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543800" cy="7620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561DA7" w:rsidRPr="00B52233" w:rsidRDefault="005C2F81" w:rsidP="00045AAA">
                            <w:pPr>
                              <w:jc w:val="center"/>
                              <w:rPr>
                                <w:rFonts w:ascii="NSPCC-Regular" w:hAnsi="NSPCC-Regular"/>
                                <w:sz w:val="16"/>
                                <w:szCs w:val="16"/>
                              </w:rPr>
                            </w:pPr>
                            <w:r>
                              <w:rPr>
                                <w:rFonts w:ascii="NSPCC-Regular" w:hAnsi="NSPCC-Regular"/>
                                <w:sz w:val="16"/>
                                <w:szCs w:val="16"/>
                              </w:rPr>
                              <w:t xml:space="preserve">Wallington House, </w:t>
                            </w:r>
                            <w:proofErr w:type="spellStart"/>
                            <w:r>
                              <w:rPr>
                                <w:rFonts w:ascii="NSPCC-Regular" w:hAnsi="NSPCC-Regular"/>
                                <w:sz w:val="16"/>
                                <w:szCs w:val="16"/>
                              </w:rPr>
                              <w:t>Starbeck</w:t>
                            </w:r>
                            <w:proofErr w:type="spellEnd"/>
                            <w:r>
                              <w:rPr>
                                <w:rFonts w:ascii="NSPCC-Regular" w:hAnsi="NSPCC-Regular"/>
                                <w:sz w:val="16"/>
                                <w:szCs w:val="16"/>
                              </w:rPr>
                              <w:t xml:space="preserve"> Avenue, Newcastle upon Tyne NE2 1RH</w:t>
                            </w:r>
                          </w:p>
                          <w:p w:rsidR="00681199" w:rsidRDefault="00681199" w:rsidP="00045AAA">
                            <w:pPr>
                              <w:jc w:val="center"/>
                              <w:rPr>
                                <w:rFonts w:ascii="NSPCC-Regular" w:hAnsi="NSPCC-Regular"/>
                                <w:sz w:val="16"/>
                                <w:szCs w:val="16"/>
                              </w:rPr>
                            </w:pPr>
                            <w:r w:rsidRPr="00B52233">
                              <w:rPr>
                                <w:rFonts w:ascii="NSPCC-Regular" w:hAnsi="NSPCC-Regular"/>
                                <w:sz w:val="16"/>
                                <w:szCs w:val="16"/>
                              </w:rPr>
                              <w:t xml:space="preserve">  </w:t>
                            </w:r>
                            <w:r w:rsidR="001509DB">
                              <w:rPr>
                                <w:rFonts w:ascii="NSPCC-Regular" w:hAnsi="NSPCC-Regular"/>
                                <w:sz w:val="16"/>
                                <w:szCs w:val="16"/>
                              </w:rPr>
                              <w:t>0191 227 5300</w:t>
                            </w:r>
                            <w:r w:rsidR="00F2789A" w:rsidRPr="00B52233">
                              <w:rPr>
                                <w:rFonts w:ascii="NSPCC-Regular" w:hAnsi="NSPCC-Regular"/>
                                <w:sz w:val="16"/>
                                <w:szCs w:val="16"/>
                              </w:rPr>
                              <w:t xml:space="preserve"> </w:t>
                            </w:r>
                            <w:proofErr w:type="gramStart"/>
                            <w:r w:rsidR="00F2789A" w:rsidRPr="00B52233">
                              <w:rPr>
                                <w:rFonts w:ascii="NSPCC-Regular" w:hAnsi="NSPCC-Regular"/>
                                <w:sz w:val="16"/>
                                <w:szCs w:val="16"/>
                              </w:rPr>
                              <w:t xml:space="preserve">|  </w:t>
                            </w:r>
                            <w:r w:rsidR="001509DB">
                              <w:rPr>
                                <w:rFonts w:ascii="NSPCC-Regular" w:hAnsi="NSPCC-Regular"/>
                                <w:sz w:val="16"/>
                                <w:szCs w:val="16"/>
                              </w:rPr>
                              <w:t>nspcc.org.uk</w:t>
                            </w:r>
                            <w:proofErr w:type="gramEnd"/>
                          </w:p>
                          <w:p w:rsidR="001509DB" w:rsidRPr="00B52233" w:rsidRDefault="001509DB" w:rsidP="00045AAA">
                            <w:pPr>
                              <w:jc w:val="center"/>
                              <w:rPr>
                                <w:rFonts w:ascii="NSPCC-Regular" w:hAnsi="NSPCC-Regula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2.1pt;margin-top:-73.5pt;width:59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0uUdwIAAMUEAAAOAAAAZHJzL2Uyb0RvYy54bWysVN9vmzAQfp+0/8HyOwFSEhJUUjlBTJOq&#10;tlIy9dkxpkEC27OdQjftf9/ZhHbr9jTtxZzvzvfju++4vhm6Fj1zbRopchzPIoy4YLJqxFOOvxzK&#10;YIWRsVRUtJWC5/iFG3yz+fjhulcZn8uTbCuuEQQRJutVjk/WqiwMDTvxjpqZVFyAsZa6oxau+ims&#10;NO0heteG8yhahr3UldKScWNAW4xGvPHx65oze1/XhlvU5hhqs/7U/jy6M9xc0+xJU3Vq2KUM+g9V&#10;dLQRkPQ1VEEtRWfd/BGqa5iWRtZ2xmQXyrpuGPc9QDdx9K6b/Ykq7nsBcIx6hcn8v7Ds7vlBo6aC&#10;2WEkaAcjOvDBoq0cUOzQ6ZXJwGmvwM0OoHaeF70BpWt6qHXnvtAOAjvg/PKKrQvGQJkukqtVBCYG&#10;tnQJs/Pgh2+vlTb2E5cdckKONczOQ0qfb42FjOA6ubhkQpZN2/r5teI3BTiOGu4JML6mGVQCovN0&#10;NfnhfC8JmS+LqyIoVus0SI58HqzKKAm2JFnEuzQt4yL9MZLk7dFukc5JulgHS7KIgySOVgEh0Two&#10;ShKRKCl362TrH0EhU9LQ4Tji5SQ7HIcLiEdZvQC2Wo7cNIqVDQBwS419oBrICJjBgtl7OOpW9jmW&#10;Fwmjk9Tf/qZ3/sARsGLUA7lzbL6eqeYYtZ8FsMdtwiToSThOgjh3Own7AoyAarwID7RtJ7HWsnuE&#10;vSMuC5ioYJArx3YSd3ZcMdhbxgnxTsB3Re2t2CvmQrs5uHEehkeq1WXmFuC6kxPtafZu9KPvOGty&#10;trJuPC8coCOKQBJ3gV3xdLnstVvGX+/e6+3vs/kJAAD//wMAUEsDBBQABgAIAAAAIQAujQiJ4QAA&#10;AA4BAAAPAAAAZHJzL2Rvd25yZXYueG1sTI/BTsMwEETvSPyDtUjcWrshKjTEqSoEJyREGg49OrGb&#10;WI3XIXbb8PdsuZTb7uxo9k2+nlzPTmYM1qOExVwAM9h4bbGV8FW9zZ6AhahQq96jkfBjAqyL25tc&#10;ZdqfsTSnbWwZhWDIlIQuxiHjPDSdcSrM/WCQbns/OhVpHVuuR3WmcNfzRIgld8oifejUYF460xy2&#10;Rydhs8Py1X5/1J/lvrRVtRL4vjxIeX83bZ6BRTPFqxku+IQOBTHV/og6sF7CbJGmCXn/pkeqdfGI&#10;9IH61KQlJPEi5/9rFL8AAAD//wMAUEsBAi0AFAAGAAgAAAAhALaDOJL+AAAA4QEAABMAAAAAAAAA&#10;AAAAAAAAAAAAAFtDb250ZW50X1R5cGVzXS54bWxQSwECLQAUAAYACAAAACEAOP0h/9YAAACUAQAA&#10;CwAAAAAAAAAAAAAAAAAvAQAAX3JlbHMvLnJlbHNQSwECLQAUAAYACAAAACEAuONLlHcCAADFBAAA&#10;DgAAAAAAAAAAAAAAAAAuAgAAZHJzL2Uyb0RvYy54bWxQSwECLQAUAAYACAAAACEALo0IieEAAAAO&#10;AQAADwAAAAAAAAAAAAAAAADRBAAAZHJzL2Rvd25yZXYueG1sUEsFBgAAAAAEAAQA8wAAAN8FAAAA&#10;AA==&#10;" filled="f" stroked="f">
                <v:textbox inset="0,0,0,0">
                  <w:txbxContent>
                    <w:p w:rsidR="00561DA7" w:rsidRPr="00B52233" w:rsidRDefault="005C2F81" w:rsidP="00045AAA">
                      <w:pPr>
                        <w:jc w:val="center"/>
                        <w:rPr>
                          <w:rFonts w:ascii="NSPCC-Regular" w:hAnsi="NSPCC-Regular"/>
                          <w:sz w:val="16"/>
                          <w:szCs w:val="16"/>
                        </w:rPr>
                      </w:pPr>
                      <w:r>
                        <w:rPr>
                          <w:rFonts w:ascii="NSPCC-Regular" w:hAnsi="NSPCC-Regular"/>
                          <w:sz w:val="16"/>
                          <w:szCs w:val="16"/>
                        </w:rPr>
                        <w:t xml:space="preserve">Wallington House, </w:t>
                      </w:r>
                      <w:proofErr w:type="spellStart"/>
                      <w:r>
                        <w:rPr>
                          <w:rFonts w:ascii="NSPCC-Regular" w:hAnsi="NSPCC-Regular"/>
                          <w:sz w:val="16"/>
                          <w:szCs w:val="16"/>
                        </w:rPr>
                        <w:t>Starbeck</w:t>
                      </w:r>
                      <w:proofErr w:type="spellEnd"/>
                      <w:r>
                        <w:rPr>
                          <w:rFonts w:ascii="NSPCC-Regular" w:hAnsi="NSPCC-Regular"/>
                          <w:sz w:val="16"/>
                          <w:szCs w:val="16"/>
                        </w:rPr>
                        <w:t xml:space="preserve"> Avenue, Newcastle upon Tyne NE2 1RH</w:t>
                      </w:r>
                    </w:p>
                    <w:p w:rsidR="00681199" w:rsidRDefault="00681199" w:rsidP="00045AAA">
                      <w:pPr>
                        <w:jc w:val="center"/>
                        <w:rPr>
                          <w:rFonts w:ascii="NSPCC-Regular" w:hAnsi="NSPCC-Regular"/>
                          <w:sz w:val="16"/>
                          <w:szCs w:val="16"/>
                        </w:rPr>
                      </w:pPr>
                      <w:r w:rsidRPr="00B52233">
                        <w:rPr>
                          <w:rFonts w:ascii="NSPCC-Regular" w:hAnsi="NSPCC-Regular"/>
                          <w:sz w:val="16"/>
                          <w:szCs w:val="16"/>
                        </w:rPr>
                        <w:t xml:space="preserve">  </w:t>
                      </w:r>
                      <w:r w:rsidR="001509DB">
                        <w:rPr>
                          <w:rFonts w:ascii="NSPCC-Regular" w:hAnsi="NSPCC-Regular"/>
                          <w:sz w:val="16"/>
                          <w:szCs w:val="16"/>
                        </w:rPr>
                        <w:t>0191 227 5300</w:t>
                      </w:r>
                      <w:r w:rsidR="00F2789A" w:rsidRPr="00B52233">
                        <w:rPr>
                          <w:rFonts w:ascii="NSPCC-Regular" w:hAnsi="NSPCC-Regular"/>
                          <w:sz w:val="16"/>
                          <w:szCs w:val="16"/>
                        </w:rPr>
                        <w:t xml:space="preserve"> </w:t>
                      </w:r>
                      <w:proofErr w:type="gramStart"/>
                      <w:r w:rsidR="00F2789A" w:rsidRPr="00B52233">
                        <w:rPr>
                          <w:rFonts w:ascii="NSPCC-Regular" w:hAnsi="NSPCC-Regular"/>
                          <w:sz w:val="16"/>
                          <w:szCs w:val="16"/>
                        </w:rPr>
                        <w:t xml:space="preserve">|  </w:t>
                      </w:r>
                      <w:r w:rsidR="001509DB">
                        <w:rPr>
                          <w:rFonts w:ascii="NSPCC-Regular" w:hAnsi="NSPCC-Regular"/>
                          <w:sz w:val="16"/>
                          <w:szCs w:val="16"/>
                        </w:rPr>
                        <w:t>nspcc.org.uk</w:t>
                      </w:r>
                      <w:proofErr w:type="gramEnd"/>
                    </w:p>
                    <w:p w:rsidR="001509DB" w:rsidRPr="00B52233" w:rsidRDefault="001509DB" w:rsidP="00045AAA">
                      <w:pPr>
                        <w:jc w:val="center"/>
                        <w:rPr>
                          <w:rFonts w:ascii="NSPCC-Regular" w:hAnsi="NSPCC-Regular"/>
                          <w:sz w:val="16"/>
                          <w:szCs w:val="16"/>
                        </w:rPr>
                      </w:pPr>
                    </w:p>
                  </w:txbxContent>
                </v:textbox>
              </v:shape>
            </w:pict>
          </mc:Fallback>
        </mc:AlternateContent>
      </w:r>
      <w:r w:rsidR="008361A6" w:rsidRPr="002163A4">
        <w:rPr>
          <w:rFonts w:ascii="NSPCC Regular" w:hAnsi="NSPCC Regular"/>
          <w:b/>
        </w:rPr>
        <w:t>SIGN UP FORM FOR LET’S DANCE GATESHEAD 2016</w:t>
      </w:r>
    </w:p>
    <w:p w:rsidR="008361A6" w:rsidRDefault="008361A6" w:rsidP="008361A6">
      <w:pPr>
        <w:rPr>
          <w:rFonts w:ascii="NSPCC Regular" w:hAnsi="NSPCC Regular"/>
          <w:b/>
        </w:rPr>
      </w:pPr>
    </w:p>
    <w:p w:rsidR="008361A6" w:rsidRPr="002163A4" w:rsidRDefault="008361A6" w:rsidP="008361A6">
      <w:pPr>
        <w:rPr>
          <w:rFonts w:ascii="NSPCC Regular" w:hAnsi="NSPCC Regular"/>
        </w:rPr>
      </w:pPr>
      <w:r w:rsidRPr="002163A4">
        <w:rPr>
          <w:rFonts w:ascii="NSPCC Regular" w:hAnsi="NSPCC Regular"/>
        </w:rPr>
        <w:t>Please complete online or in BLOCK CAPITALS.</w:t>
      </w:r>
      <w:r>
        <w:rPr>
          <w:rFonts w:ascii="NSPCC Regular" w:hAnsi="NSPCC Regular"/>
        </w:rPr>
        <w:t xml:space="preserve"> Once complete please email this form to </w:t>
      </w:r>
      <w:hyperlink r:id="rId8" w:history="1">
        <w:r w:rsidRPr="0008213E">
          <w:rPr>
            <w:rStyle w:val="Hyperlink"/>
            <w:rFonts w:ascii="NSPCC Regular" w:hAnsi="NSPCC Regular"/>
          </w:rPr>
          <w:t>nihad.cehic@nspcc.org.uk</w:t>
        </w:r>
      </w:hyperlink>
      <w:r>
        <w:rPr>
          <w:rFonts w:ascii="NSPCC Regular" w:hAnsi="NSPCC Regular"/>
        </w:rPr>
        <w:t xml:space="preserve"> or post it to NSPCC </w:t>
      </w:r>
      <w:r>
        <w:rPr>
          <w:rFonts w:ascii="NSPCC Regular" w:hAnsi="NSPCC Regular"/>
        </w:rPr>
        <w:t xml:space="preserve">Fundraising, Wallington House, </w:t>
      </w:r>
      <w:proofErr w:type="spellStart"/>
      <w:proofErr w:type="gramStart"/>
      <w:r>
        <w:rPr>
          <w:rFonts w:ascii="NSPCC Regular" w:hAnsi="NSPCC Regular"/>
        </w:rPr>
        <w:t>Starbeck</w:t>
      </w:r>
      <w:proofErr w:type="spellEnd"/>
      <w:proofErr w:type="gramEnd"/>
      <w:r>
        <w:rPr>
          <w:rFonts w:ascii="NSPCC Regular" w:hAnsi="NSPCC Regular"/>
        </w:rPr>
        <w:t xml:space="preserve"> Avenue, Newcastle upon Tyne NE1 2RH.</w:t>
      </w:r>
    </w:p>
    <w:p w:rsidR="008361A6" w:rsidRPr="006E07EC" w:rsidRDefault="008361A6" w:rsidP="008361A6">
      <w:pPr>
        <w:rPr>
          <w:rFonts w:ascii="NSPCC Regular" w:hAnsi="NSPCC Regular"/>
        </w:rPr>
      </w:pPr>
    </w:p>
    <w:p w:rsidR="008361A6" w:rsidRDefault="008361A6" w:rsidP="008361A6">
      <w:pPr>
        <w:rPr>
          <w:rFonts w:ascii="NSPCC Regular" w:hAnsi="NSPCC Regular"/>
        </w:rPr>
      </w:pPr>
      <w:r w:rsidRPr="006E07EC">
        <w:rPr>
          <w:rFonts w:ascii="NSPCC Regular" w:hAnsi="NSPCC Regular"/>
        </w:rPr>
        <w:t>Title</w:t>
      </w:r>
      <w:r>
        <w:rPr>
          <w:rFonts w:ascii="NSPCC Regular" w:hAnsi="NSPCC Regular"/>
        </w:rPr>
        <w:t>:</w:t>
      </w:r>
      <w:r w:rsidRPr="006E07EC">
        <w:rPr>
          <w:rFonts w:ascii="NSPCC Regular" w:hAnsi="NSPCC Regular"/>
        </w:rPr>
        <w:t xml:space="preserve"> ………….</w:t>
      </w:r>
      <w:r w:rsidRPr="006E07EC">
        <w:rPr>
          <w:rFonts w:ascii="NSPCC Regular" w:hAnsi="NSPCC Regular"/>
        </w:rPr>
        <w:tab/>
      </w:r>
      <w:r w:rsidRPr="006E07EC">
        <w:rPr>
          <w:rFonts w:ascii="NSPCC Regular" w:hAnsi="NSPCC Regular"/>
        </w:rPr>
        <w:tab/>
      </w:r>
      <w:r w:rsidRPr="006E07EC">
        <w:rPr>
          <w:rFonts w:ascii="NSPCC Regular" w:hAnsi="NSPCC Regular"/>
        </w:rPr>
        <w:tab/>
      </w:r>
      <w:r w:rsidRPr="006E07EC">
        <w:rPr>
          <w:rFonts w:ascii="NSPCC Regular" w:hAnsi="NSPCC Regular"/>
        </w:rPr>
        <w:tab/>
      </w:r>
      <w:r w:rsidRPr="006E07EC">
        <w:rPr>
          <w:rFonts w:ascii="NSPCC Regular" w:hAnsi="NSPCC Regular"/>
        </w:rPr>
        <w:tab/>
      </w:r>
    </w:p>
    <w:p w:rsidR="008361A6" w:rsidRPr="006E07EC" w:rsidRDefault="008361A6" w:rsidP="008361A6">
      <w:pPr>
        <w:rPr>
          <w:rFonts w:ascii="NSPCC Regular" w:hAnsi="NSPCC Regular"/>
        </w:rPr>
      </w:pPr>
      <w:r w:rsidRPr="006E07EC">
        <w:rPr>
          <w:rFonts w:ascii="NSPCC Regular" w:hAnsi="NSPCC Regular"/>
        </w:rPr>
        <w:t>First Name</w:t>
      </w:r>
      <w:proofErr w:type="gramStart"/>
      <w:r>
        <w:rPr>
          <w:rFonts w:ascii="NSPCC Regular" w:hAnsi="NSPCC Regular"/>
        </w:rPr>
        <w:t>:</w:t>
      </w:r>
      <w:r w:rsidRPr="006E07EC">
        <w:rPr>
          <w:rFonts w:ascii="NSPCC Regular" w:hAnsi="NSPCC Regular"/>
        </w:rPr>
        <w:t xml:space="preserve"> </w:t>
      </w:r>
      <w:r>
        <w:rPr>
          <w:rFonts w:ascii="NSPCC Regular" w:hAnsi="NSPCC Regular"/>
        </w:rPr>
        <w:t xml:space="preserve"> ………………………………………….</w:t>
      </w:r>
      <w:proofErr w:type="gramEnd"/>
      <w:r w:rsidRPr="006E07EC">
        <w:rPr>
          <w:rFonts w:ascii="NSPCC Regular" w:hAnsi="NSPCC Regular"/>
        </w:rPr>
        <w:t xml:space="preserve">            </w:t>
      </w:r>
    </w:p>
    <w:p w:rsidR="008361A6" w:rsidRPr="006E07EC" w:rsidRDefault="008361A6" w:rsidP="008361A6">
      <w:pPr>
        <w:rPr>
          <w:rFonts w:ascii="NSPCC Regular" w:hAnsi="NSPCC Regular"/>
        </w:rPr>
      </w:pPr>
      <w:r w:rsidRPr="006E07EC">
        <w:rPr>
          <w:rFonts w:ascii="NSPCC Regular" w:hAnsi="NSPCC Regular"/>
        </w:rPr>
        <w:t>Surname</w:t>
      </w:r>
      <w:proofErr w:type="gramStart"/>
      <w:r>
        <w:rPr>
          <w:rFonts w:ascii="NSPCC Regular" w:hAnsi="NSPCC Regular"/>
        </w:rPr>
        <w:t>:</w:t>
      </w:r>
      <w:r w:rsidRPr="006E07EC">
        <w:rPr>
          <w:rFonts w:ascii="NSPCC Regular" w:hAnsi="NSPCC Regular"/>
        </w:rPr>
        <w:t xml:space="preserve"> </w:t>
      </w:r>
      <w:r>
        <w:rPr>
          <w:rFonts w:ascii="NSPCC Regular" w:hAnsi="NSPCC Regular"/>
        </w:rPr>
        <w:t xml:space="preserve">     </w:t>
      </w:r>
      <w:r w:rsidRPr="006E07EC">
        <w:rPr>
          <w:rFonts w:ascii="NSPCC Regular" w:hAnsi="NSPCC Regular"/>
        </w:rPr>
        <w:t>………………………………………….</w:t>
      </w:r>
      <w:proofErr w:type="gramEnd"/>
      <w:r w:rsidRPr="006E07EC">
        <w:rPr>
          <w:rFonts w:ascii="NSPCC Regular" w:hAnsi="NSPCC Regular"/>
        </w:rPr>
        <w:t xml:space="preserve">              </w:t>
      </w:r>
    </w:p>
    <w:p w:rsidR="008361A6" w:rsidRDefault="008361A6" w:rsidP="008361A6">
      <w:pPr>
        <w:rPr>
          <w:rFonts w:ascii="NSPCC Regular" w:hAnsi="NSPCC Regular"/>
        </w:rPr>
      </w:pPr>
      <w:r w:rsidRPr="006E07EC">
        <w:rPr>
          <w:rFonts w:ascii="NSPCC Regular" w:hAnsi="NSPCC Regular"/>
        </w:rPr>
        <w:t>Address 1</w:t>
      </w:r>
      <w:r>
        <w:rPr>
          <w:rFonts w:ascii="NSPCC Regular" w:hAnsi="NSPCC Regular"/>
        </w:rPr>
        <w:t xml:space="preserve">: </w:t>
      </w:r>
      <w:r w:rsidRPr="006E07EC">
        <w:rPr>
          <w:rFonts w:ascii="NSPCC Regular" w:hAnsi="NSPCC Regular"/>
        </w:rPr>
        <w:t xml:space="preserve">………………………………………. </w:t>
      </w:r>
      <w:r>
        <w:rPr>
          <w:rFonts w:ascii="NSPCC Regular" w:hAnsi="NSPCC Regular"/>
        </w:rPr>
        <w:t>……………………………………………………………………</w:t>
      </w:r>
      <w:r>
        <w:rPr>
          <w:rFonts w:ascii="NSPCC Regular" w:hAnsi="NSPCC Regular"/>
        </w:rPr>
        <w:t>.</w:t>
      </w:r>
    </w:p>
    <w:p w:rsidR="008361A6" w:rsidRPr="006E07EC" w:rsidRDefault="008361A6" w:rsidP="008361A6">
      <w:pPr>
        <w:rPr>
          <w:rFonts w:ascii="NSPCC Regular" w:hAnsi="NSPCC Regular"/>
        </w:rPr>
      </w:pPr>
      <w:r w:rsidRPr="006E07EC">
        <w:rPr>
          <w:rFonts w:ascii="NSPCC Regular" w:hAnsi="NSPCC Regular"/>
        </w:rPr>
        <w:t>Address 2</w:t>
      </w:r>
      <w:r>
        <w:rPr>
          <w:rFonts w:ascii="NSPCC Regular" w:hAnsi="NSPCC Regular"/>
        </w:rPr>
        <w:t>:</w:t>
      </w:r>
      <w:r w:rsidRPr="006E07EC">
        <w:rPr>
          <w:rFonts w:ascii="NSPCC Regular" w:hAnsi="NSPCC Regular"/>
        </w:rPr>
        <w:t xml:space="preserve"> ………………………………………</w:t>
      </w:r>
      <w:r>
        <w:rPr>
          <w:rFonts w:ascii="NSPCC Regular" w:hAnsi="NSPCC Regular"/>
        </w:rPr>
        <w:t>………………………………………………………………………</w:t>
      </w:r>
    </w:p>
    <w:p w:rsidR="008361A6" w:rsidRPr="006E07EC" w:rsidRDefault="008361A6" w:rsidP="008361A6">
      <w:pPr>
        <w:rPr>
          <w:rFonts w:ascii="NSPCC Regular" w:hAnsi="NSPCC Regular"/>
        </w:rPr>
      </w:pPr>
      <w:r w:rsidRPr="006E07EC">
        <w:rPr>
          <w:rFonts w:ascii="NSPCC Regular" w:hAnsi="NSPCC Regular"/>
        </w:rPr>
        <w:t>Address 3</w:t>
      </w:r>
      <w:r>
        <w:rPr>
          <w:rFonts w:ascii="NSPCC Regular" w:hAnsi="NSPCC Regular"/>
        </w:rPr>
        <w:t>:</w:t>
      </w:r>
      <w:r w:rsidRPr="006E07EC">
        <w:rPr>
          <w:rFonts w:ascii="NSPCC Regular" w:hAnsi="NSPCC Regular"/>
        </w:rPr>
        <w:t xml:space="preserve"> ………………………………………</w:t>
      </w:r>
      <w:r>
        <w:rPr>
          <w:rFonts w:ascii="NSPCC Regular" w:hAnsi="NSPCC Regular"/>
        </w:rPr>
        <w:t>………………………………………………………………………</w:t>
      </w:r>
    </w:p>
    <w:p w:rsidR="008361A6" w:rsidRPr="006E07EC" w:rsidRDefault="008361A6" w:rsidP="008361A6">
      <w:pPr>
        <w:rPr>
          <w:rFonts w:ascii="NSPCC Regular" w:hAnsi="NSPCC Regular"/>
        </w:rPr>
      </w:pPr>
      <w:r w:rsidRPr="006E07EC">
        <w:rPr>
          <w:rFonts w:ascii="NSPCC Regular" w:hAnsi="NSPCC Regular"/>
        </w:rPr>
        <w:t>Postcode</w:t>
      </w:r>
      <w:r>
        <w:rPr>
          <w:rFonts w:ascii="NSPCC Regular" w:hAnsi="NSPCC Regular"/>
        </w:rPr>
        <w:t>:</w:t>
      </w:r>
      <w:r w:rsidRPr="006E07EC">
        <w:rPr>
          <w:rFonts w:ascii="NSPCC Regular" w:hAnsi="NSPCC Regular"/>
        </w:rPr>
        <w:t xml:space="preserve"> ……………………………                                    </w:t>
      </w:r>
    </w:p>
    <w:p w:rsidR="008361A6" w:rsidRDefault="008361A6" w:rsidP="008361A6">
      <w:pPr>
        <w:rPr>
          <w:rFonts w:ascii="NSPCC Regular" w:hAnsi="NSPCC Regular"/>
        </w:rPr>
      </w:pPr>
      <w:r w:rsidRPr="006E07EC">
        <w:rPr>
          <w:rFonts w:ascii="NSPCC Regular" w:hAnsi="NSPCC Regular"/>
        </w:rPr>
        <w:t xml:space="preserve">Contact Number: </w:t>
      </w:r>
      <w:r>
        <w:rPr>
          <w:rFonts w:ascii="NSPCC Regular" w:hAnsi="NSPCC Regular"/>
        </w:rPr>
        <w:t xml:space="preserve">             </w:t>
      </w:r>
      <w:r w:rsidRPr="006E07EC">
        <w:rPr>
          <w:rFonts w:ascii="NSPCC Regular" w:hAnsi="NSPCC Regular"/>
        </w:rPr>
        <w:t>…………………………………</w:t>
      </w:r>
      <w:proofErr w:type="gramStart"/>
      <w:r w:rsidRPr="006E07EC">
        <w:rPr>
          <w:rFonts w:ascii="NSPCC Regular" w:hAnsi="NSPCC Regular"/>
        </w:rPr>
        <w:t xml:space="preserve">. </w:t>
      </w:r>
      <w:r>
        <w:rPr>
          <w:rFonts w:ascii="NSPCC Regular" w:hAnsi="NSPCC Regular"/>
        </w:rPr>
        <w:t>..</w:t>
      </w:r>
      <w:proofErr w:type="gramEnd"/>
      <w:r w:rsidRPr="006E07EC">
        <w:rPr>
          <w:rFonts w:ascii="NSPCC Regular" w:hAnsi="NSPCC Regular"/>
        </w:rPr>
        <w:t xml:space="preserve">              </w:t>
      </w:r>
    </w:p>
    <w:p w:rsidR="008361A6" w:rsidRPr="006E07EC" w:rsidRDefault="008361A6" w:rsidP="008361A6">
      <w:pPr>
        <w:rPr>
          <w:rFonts w:ascii="NSPCC Regular" w:hAnsi="NSPCC Regular"/>
        </w:rPr>
      </w:pPr>
      <w:r w:rsidRPr="006E07EC">
        <w:rPr>
          <w:rFonts w:ascii="NSPCC Regular" w:hAnsi="NSPCC Regular"/>
        </w:rPr>
        <w:t>Contact Em</w:t>
      </w:r>
      <w:r>
        <w:rPr>
          <w:rFonts w:ascii="NSPCC Regular" w:hAnsi="NSPCC Regular"/>
        </w:rPr>
        <w:t>ail Address</w:t>
      </w:r>
      <w:proofErr w:type="gramStart"/>
      <w:r>
        <w:rPr>
          <w:rFonts w:ascii="NSPCC Regular" w:hAnsi="NSPCC Regular"/>
        </w:rPr>
        <w:t xml:space="preserve">:  </w:t>
      </w:r>
      <w:r>
        <w:rPr>
          <w:rFonts w:ascii="NSPCC Regular" w:hAnsi="NSPCC Regular"/>
        </w:rPr>
        <w:t>…………………………………….</w:t>
      </w:r>
      <w:proofErr w:type="gramEnd"/>
      <w:r>
        <w:rPr>
          <w:rFonts w:ascii="NSPCC Regular" w:hAnsi="NSPCC Regular"/>
        </w:rPr>
        <w:t xml:space="preserve">     </w:t>
      </w:r>
    </w:p>
    <w:p w:rsidR="008361A6" w:rsidRPr="006E07EC" w:rsidRDefault="008361A6" w:rsidP="008361A6">
      <w:pPr>
        <w:rPr>
          <w:rFonts w:ascii="NSPCC Regular" w:hAnsi="NSPCC Regular"/>
        </w:rPr>
      </w:pPr>
    </w:p>
    <w:p w:rsidR="008361A6" w:rsidRPr="006E07EC" w:rsidRDefault="008361A6" w:rsidP="008361A6">
      <w:pPr>
        <w:rPr>
          <w:rFonts w:ascii="NSPCC Regular" w:hAnsi="NSPCC Regular"/>
        </w:rPr>
      </w:pPr>
      <w:r w:rsidRPr="006E07EC">
        <w:rPr>
          <w:rFonts w:ascii="NSPCC Regular" w:hAnsi="NSPCC Regular"/>
        </w:rPr>
        <w:t>Dance partner’s first name</w:t>
      </w:r>
      <w:r>
        <w:rPr>
          <w:rFonts w:ascii="NSPCC Regular" w:hAnsi="NSPCC Regular"/>
        </w:rPr>
        <w:t>:</w:t>
      </w:r>
      <w:r w:rsidRPr="006E07EC">
        <w:rPr>
          <w:rFonts w:ascii="NSPCC Regular" w:hAnsi="NSPCC Regular"/>
        </w:rPr>
        <w:t xml:space="preserve"> ……………………………………………… </w:t>
      </w:r>
    </w:p>
    <w:p w:rsidR="008361A6" w:rsidRPr="006E07EC" w:rsidRDefault="008361A6" w:rsidP="008361A6">
      <w:pPr>
        <w:rPr>
          <w:rFonts w:ascii="NSPCC Regular" w:hAnsi="NSPCC Regular"/>
        </w:rPr>
      </w:pPr>
      <w:r w:rsidRPr="006E07EC">
        <w:rPr>
          <w:rFonts w:ascii="NSPCC Regular" w:hAnsi="NSPCC Regular"/>
        </w:rPr>
        <w:t>Dance partner’s surname</w:t>
      </w:r>
      <w:proofErr w:type="gramStart"/>
      <w:r>
        <w:rPr>
          <w:rFonts w:ascii="NSPCC Regular" w:hAnsi="NSPCC Regular"/>
        </w:rPr>
        <w:t>:</w:t>
      </w:r>
      <w:r w:rsidRPr="006E07EC">
        <w:rPr>
          <w:rFonts w:ascii="NSPCC Regular" w:hAnsi="NSPCC Regular"/>
        </w:rPr>
        <w:t xml:space="preserve"> </w:t>
      </w:r>
      <w:r>
        <w:rPr>
          <w:rFonts w:ascii="NSPCC Regular" w:hAnsi="NSPCC Regular"/>
        </w:rPr>
        <w:t xml:space="preserve">  </w:t>
      </w:r>
      <w:r w:rsidRPr="006E07EC">
        <w:rPr>
          <w:rFonts w:ascii="NSPCC Regular" w:hAnsi="NSPCC Regular"/>
        </w:rPr>
        <w:t>………………………………………………..</w:t>
      </w:r>
      <w:proofErr w:type="gramEnd"/>
      <w:r w:rsidRPr="006E07EC">
        <w:rPr>
          <w:rFonts w:ascii="NSPCC Regular" w:hAnsi="NSPCC Regular"/>
        </w:rPr>
        <w:t xml:space="preserve">   </w:t>
      </w:r>
    </w:p>
    <w:p w:rsidR="008361A6" w:rsidRPr="006E07EC" w:rsidRDefault="008361A6" w:rsidP="008361A6">
      <w:pPr>
        <w:rPr>
          <w:rFonts w:ascii="NSPCC Regular" w:hAnsi="NSPCC Regular"/>
        </w:rPr>
      </w:pPr>
      <w:r w:rsidRPr="006E07EC">
        <w:rPr>
          <w:rFonts w:ascii="NSPCC Regular" w:hAnsi="NSPCC Regular"/>
        </w:rPr>
        <w:t>Relationship to you</w:t>
      </w:r>
      <w:proofErr w:type="gramStart"/>
      <w:r>
        <w:rPr>
          <w:rFonts w:ascii="NSPCC Regular" w:hAnsi="NSPCC Regular"/>
        </w:rPr>
        <w:t xml:space="preserve">:              </w:t>
      </w:r>
      <w:r w:rsidRPr="006E07EC">
        <w:rPr>
          <w:rFonts w:ascii="NSPCC Regular" w:hAnsi="NSPCC Regular"/>
        </w:rPr>
        <w:t xml:space="preserve"> </w:t>
      </w:r>
      <w:r>
        <w:rPr>
          <w:rFonts w:ascii="NSPCC Regular" w:hAnsi="NSPCC Regular"/>
        </w:rPr>
        <w:t xml:space="preserve"> ………………………………………………..</w:t>
      </w:r>
      <w:proofErr w:type="gramEnd"/>
    </w:p>
    <w:p w:rsidR="008361A6" w:rsidRPr="006E07EC" w:rsidRDefault="008361A6" w:rsidP="008361A6">
      <w:pPr>
        <w:rPr>
          <w:rFonts w:ascii="NSPCC Regular" w:hAnsi="NSPCC Regular"/>
        </w:rPr>
      </w:pPr>
    </w:p>
    <w:p w:rsidR="008361A6" w:rsidRPr="006E07EC" w:rsidRDefault="008361A6" w:rsidP="008361A6">
      <w:pPr>
        <w:rPr>
          <w:rFonts w:ascii="NSPCC Regular" w:hAnsi="NSPCC Regular"/>
        </w:rPr>
      </w:pPr>
      <w:r w:rsidRPr="006E07EC">
        <w:rPr>
          <w:rFonts w:ascii="NSPCC Regular" w:hAnsi="NSPCC Regular"/>
        </w:rPr>
        <w:t xml:space="preserve">By ticking this box I agree that I wish to take part in the Let’s Dance 2016 in </w:t>
      </w:r>
      <w:proofErr w:type="spellStart"/>
      <w:r w:rsidRPr="006E07EC">
        <w:rPr>
          <w:rFonts w:ascii="NSPCC Regular" w:hAnsi="NSPCC Regular"/>
        </w:rPr>
        <w:t>Gateshead</w:t>
      </w:r>
      <w:proofErr w:type="spellEnd"/>
      <w:r w:rsidRPr="006E07EC">
        <w:rPr>
          <w:rFonts w:ascii="NSPCC Regular" w:hAnsi="NSPCC Regular"/>
        </w:rPr>
        <w:t>, pending my signed agreement to the Terms and Conditions. I understand that the personal details I have given will only be used to contact me with relation to this event, unless specified otherwise.</w:t>
      </w:r>
    </w:p>
    <w:p w:rsidR="008361A6" w:rsidRPr="006E07EC" w:rsidRDefault="008361A6" w:rsidP="008361A6">
      <w:pPr>
        <w:rPr>
          <w:rFonts w:ascii="NSPCC Regular" w:hAnsi="NSPCC Regular"/>
        </w:rPr>
      </w:pPr>
      <w:r w:rsidRPr="006E07EC">
        <w:rPr>
          <w:rFonts w:ascii="NSPCC Regular" w:hAnsi="NSPCC Regular"/>
        </w:rPr>
        <w:sym w:font="Wingdings" w:char="F06F"/>
      </w:r>
      <w:r w:rsidRPr="006E07EC">
        <w:rPr>
          <w:rFonts w:ascii="NSPCC Regular" w:hAnsi="NSPCC Regular"/>
        </w:rPr>
        <w:t xml:space="preserve"> </w:t>
      </w:r>
    </w:p>
    <w:p w:rsidR="008361A6" w:rsidRPr="006E07EC" w:rsidRDefault="008361A6" w:rsidP="008361A6">
      <w:pPr>
        <w:rPr>
          <w:rFonts w:ascii="NSPCC Regular" w:hAnsi="NSPCC Regular"/>
        </w:rPr>
      </w:pPr>
      <w:r w:rsidRPr="006E07EC">
        <w:rPr>
          <w:rFonts w:ascii="NSPCC Regular" w:hAnsi="NSPCC Regular"/>
        </w:rPr>
        <w:t>I understand that my dance partner will also be required to complete this form in order to take part in Let’s Dance 2016 and can confirm that my dance partner has already completed this form or will shortly do so.</w:t>
      </w:r>
    </w:p>
    <w:p w:rsidR="008361A6" w:rsidRDefault="008361A6" w:rsidP="008361A6">
      <w:pPr>
        <w:rPr>
          <w:rFonts w:ascii="NSPCC Regular" w:hAnsi="NSPCC Regular"/>
        </w:rPr>
      </w:pPr>
      <w:r w:rsidRPr="006E07EC">
        <w:rPr>
          <w:rFonts w:ascii="NSPCC Regular" w:hAnsi="NSPCC Regular"/>
        </w:rPr>
        <w:sym w:font="Wingdings" w:char="F06F"/>
      </w:r>
      <w:r w:rsidRPr="006E07EC">
        <w:rPr>
          <w:rFonts w:ascii="NSPCC Regular" w:hAnsi="NSPCC Regular"/>
        </w:rPr>
        <w:t xml:space="preserve"> </w:t>
      </w:r>
    </w:p>
    <w:p w:rsidR="008361A6" w:rsidRPr="008361A6" w:rsidRDefault="008361A6" w:rsidP="008361A6">
      <w:pPr>
        <w:rPr>
          <w:rFonts w:ascii="NSPCC Regular" w:hAnsi="NSPCC Regular"/>
        </w:rPr>
      </w:pPr>
    </w:p>
    <w:p w:rsidR="008361A6" w:rsidRPr="006E07EC" w:rsidRDefault="008361A6" w:rsidP="008361A6">
      <w:pPr>
        <w:spacing w:line="360" w:lineRule="auto"/>
        <w:rPr>
          <w:rFonts w:ascii="NSPCC Regular" w:hAnsi="NSPCC Regular"/>
          <w:iCs/>
        </w:rPr>
      </w:pPr>
      <w:r w:rsidRPr="006E07EC">
        <w:rPr>
          <w:rFonts w:ascii="NSPCC Regular" w:hAnsi="NSPCC Regular"/>
          <w:iCs/>
        </w:rPr>
        <w:t xml:space="preserve">NSPCC would like to keep you informed about our work, how your support has helped children and how you can support us in the future. </w:t>
      </w:r>
    </w:p>
    <w:p w:rsidR="008361A6" w:rsidRDefault="008361A6" w:rsidP="008361A6">
      <w:pPr>
        <w:rPr>
          <w:rFonts w:ascii="NSPCC Regular" w:hAnsi="NSPCC Regular"/>
          <w:iCs/>
        </w:rPr>
      </w:pPr>
      <w:r w:rsidRPr="006E07EC">
        <w:rPr>
          <w:rFonts w:ascii="NSPCC Regular" w:hAnsi="NSPCC Regular"/>
          <w:iCs/>
        </w:rPr>
        <w:t xml:space="preserve">Please tick here if you are happy for us to contact you by: </w:t>
      </w:r>
      <w:r w:rsidRPr="006E07EC">
        <w:rPr>
          <w:rFonts w:ascii="NSPCC Regular" w:hAnsi="NSPCC Regular"/>
          <w:iCs/>
        </w:rPr>
        <w:sym w:font="Wingdings" w:char="F06F"/>
      </w:r>
      <w:r w:rsidRPr="006E07EC">
        <w:rPr>
          <w:rFonts w:ascii="NSPCC Regular" w:hAnsi="NSPCC Regular"/>
          <w:iCs/>
        </w:rPr>
        <w:t xml:space="preserve"> post </w:t>
      </w:r>
      <w:r w:rsidRPr="006E07EC">
        <w:rPr>
          <w:rFonts w:ascii="NSPCC Regular" w:hAnsi="NSPCC Regular"/>
          <w:iCs/>
        </w:rPr>
        <w:sym w:font="Wingdings" w:char="F06F"/>
      </w:r>
      <w:r w:rsidRPr="006E07EC">
        <w:rPr>
          <w:rFonts w:ascii="NSPCC Regular" w:hAnsi="NSPCC Regular"/>
          <w:iCs/>
        </w:rPr>
        <w:t xml:space="preserve"> text </w:t>
      </w:r>
      <w:r w:rsidRPr="006E07EC">
        <w:rPr>
          <w:rFonts w:ascii="NSPCC Regular" w:hAnsi="NSPCC Regular"/>
          <w:iCs/>
        </w:rPr>
        <w:sym w:font="Wingdings" w:char="F06F"/>
      </w:r>
      <w:r w:rsidRPr="006E07EC">
        <w:rPr>
          <w:rFonts w:ascii="NSPCC Regular" w:hAnsi="NSPCC Regular"/>
          <w:iCs/>
        </w:rPr>
        <w:t xml:space="preserve"> email </w:t>
      </w:r>
      <w:r w:rsidRPr="006E07EC">
        <w:rPr>
          <w:rFonts w:ascii="NSPCC Regular" w:hAnsi="NSPCC Regular"/>
          <w:iCs/>
        </w:rPr>
        <w:sym w:font="Wingdings" w:char="F06F"/>
      </w:r>
      <w:r w:rsidRPr="006E07EC">
        <w:rPr>
          <w:rFonts w:ascii="NSPCC Regular" w:hAnsi="NSPCC Regular"/>
          <w:iCs/>
        </w:rPr>
        <w:t xml:space="preserve"> phone</w:t>
      </w:r>
    </w:p>
    <w:p w:rsidR="008361A6" w:rsidRPr="006E07EC" w:rsidRDefault="008361A6" w:rsidP="008361A6">
      <w:pPr>
        <w:rPr>
          <w:rFonts w:ascii="NSPCC Regular" w:hAnsi="NSPCC Regular"/>
          <w:iCs/>
        </w:rPr>
      </w:pPr>
      <w:bookmarkStart w:id="0" w:name="_GoBack"/>
      <w:bookmarkEnd w:id="0"/>
    </w:p>
    <w:p w:rsidR="008361A6" w:rsidRPr="006E07EC" w:rsidRDefault="008361A6" w:rsidP="008361A6">
      <w:pPr>
        <w:rPr>
          <w:rFonts w:ascii="NSPCC Regular" w:hAnsi="NSPCC Regular"/>
        </w:rPr>
      </w:pPr>
      <w:r w:rsidRPr="006E07EC">
        <w:rPr>
          <w:rFonts w:ascii="NSPCC Regular" w:hAnsi="NSPCC Regular"/>
        </w:rPr>
        <w:t xml:space="preserve">If you are an existing supporter, we will continue to contact you in the same way that we have done previously. You can change your contact preferences at any time by calling our Supporter Care team on 0207 825 2505 or emailing </w:t>
      </w:r>
      <w:hyperlink r:id="rId9" w:history="1">
        <w:r w:rsidRPr="006E07EC">
          <w:rPr>
            <w:rStyle w:val="Hyperlink"/>
            <w:rFonts w:ascii="NSPCC Regular" w:hAnsi="NSPCC Regular"/>
          </w:rPr>
          <w:t>supporter.care@nspcc.org.uk</w:t>
        </w:r>
      </w:hyperlink>
    </w:p>
    <w:p w:rsidR="00CE4E56" w:rsidRPr="005A67FD" w:rsidRDefault="00CE4E56" w:rsidP="00CE4E56">
      <w:pPr>
        <w:ind w:right="-3977"/>
        <w:rPr>
          <w:rFonts w:ascii="NSPCC Regular" w:hAnsi="NSPCC Regular"/>
          <w:bCs/>
          <w:sz w:val="22"/>
          <w:szCs w:val="22"/>
        </w:rPr>
      </w:pPr>
    </w:p>
    <w:sectPr w:rsidR="00CE4E56" w:rsidRPr="005A67FD" w:rsidSect="00766473">
      <w:headerReference w:type="even" r:id="rId10"/>
      <w:headerReference w:type="default" r:id="rId11"/>
      <w:headerReference w:type="first" r:id="rId12"/>
      <w:pgSz w:w="11900" w:h="16840"/>
      <w:pgMar w:top="3119" w:right="2402" w:bottom="1418"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AA" w:rsidRDefault="00045AAA" w:rsidP="000B64A1">
      <w:r>
        <w:separator/>
      </w:r>
    </w:p>
  </w:endnote>
  <w:endnote w:type="continuationSeparator" w:id="0">
    <w:p w:rsidR="00045AAA" w:rsidRDefault="00045AAA" w:rsidP="000B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font>
  <w:font w:name="MinionPro-Regular">
    <w:panose1 w:val="00000000000000000000"/>
    <w:charset w:val="4D"/>
    <w:family w:val="auto"/>
    <w:notTrueType/>
    <w:pitch w:val="default"/>
    <w:sig w:usb0="00000003" w:usb1="00000000" w:usb2="00000000" w:usb3="00000000" w:csb0="00000001" w:csb1="00000000"/>
  </w:font>
  <w:font w:name="NSPCC Regular">
    <w:panose1 w:val="00000000000000000000"/>
    <w:charset w:val="00"/>
    <w:family w:val="swiss"/>
    <w:notTrueType/>
    <w:pitch w:val="variable"/>
    <w:sig w:usb0="00000003" w:usb1="00000001" w:usb2="00000000" w:usb3="00000000" w:csb0="00000001" w:csb1="00000000"/>
  </w:font>
  <w:font w:name="NSPCC-Regular">
    <w:panose1 w:val="00000000000000000000"/>
    <w:charset w:val="00"/>
    <w:family w:val="auto"/>
    <w:pitch w:val="variable"/>
    <w:sig w:usb0="00000003"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AA" w:rsidRDefault="00045AAA" w:rsidP="000B64A1">
      <w:r>
        <w:separator/>
      </w:r>
    </w:p>
  </w:footnote>
  <w:footnote w:type="continuationSeparator" w:id="0">
    <w:p w:rsidR="00045AAA" w:rsidRDefault="00045AAA" w:rsidP="000B6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AA" w:rsidRDefault="008361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612.3pt;height:858.9pt;z-index:-251651072;mso-wrap-edited:f;mso-position-horizontal:center;mso-position-horizontal-relative:margin;mso-position-vertical:center;mso-position-vertical-relative:margin" wrapcoords="9794 924 8735 924 8629 943 8629 1641 9979 1811 10800 1829 10800 19939 5823 20109 5823 20373 8629 20524 10800 20543 3017 20619 2991 20751 3229 20845 3229 20920 3282 20958 3414 20958 18264 20958 18317 20958 18291 20845 18582 20751 18423 20619 10800 20543 12970 20524 15723 20373 15723 20128 15088 20090 10800 19939 10800 1829 11461 1811 12917 1622 12917 1471 12679 1358 12308 1226 12864 1150 12917 980 12732 924 9794 924">
          <v:imagedata r:id="rId1" o:title="2013300_NSPCC letterhead_No address"/>
          <w10:wrap anchorx="margin" anchory="margin"/>
        </v:shape>
      </w:pict>
    </w:r>
    <w:r>
      <w:rPr>
        <w:noProof/>
      </w:rPr>
      <w:pict>
        <v:shape id="_x0000_s2053" type="#_x0000_t75" style="position:absolute;margin-left:0;margin-top:0;width:240pt;height:336.65pt;z-index:-251654144;mso-wrap-edited:f;mso-position-horizontal:center;mso-position-horizontal-relative:margin;mso-position-vertical:center;mso-position-vertical-relative:margin" wrapcoords="8572 914 8505 1491 8707 1635 10800 1683 10800 19387 5737 20060 3375 20493 2970 20637 3105 20926 3105 20926 18427 20926 18630 20685 15727 20060 10800 19387 10800 1683 12892 1491 12892 1010 12825 914 8572 914">
          <v:imagedata r:id="rId1" o:title="2013300_NSPCC letterhead_No address" gain="19661f" blacklevel="22938f"/>
          <w10:wrap anchorx="margin" anchory="margin"/>
        </v:shape>
      </w:pict>
    </w:r>
    <w:r>
      <w:rPr>
        <w:noProof/>
      </w:rPr>
      <w:pict>
        <v:shape id="WordPictureWatermark2" o:spid="_x0000_s2050" type="#_x0000_t75" style="position:absolute;margin-left:0;margin-top:0;width:612.3pt;height:858.9pt;z-index:-251657216;mso-wrap-edited:f;mso-position-horizontal:center;mso-position-horizontal-relative:margin;mso-position-vertical:center;mso-position-vertical-relative:margin" wrapcoords="9794 924 8735 924 8629 943 8629 1641 9979 1811 10800 1829 7041 2075 7041 2244 7941 2414 8470 2433 8470 2527 10085 2716 10800 2735 10800 19939 5823 20109 5823 20373 8629 20524 10800 20543 3017 20619 2991 20751 3229 20845 3229 20920 3282 20958 3414 20958 18264 20958 18317 20958 18291 20845 18582 20751 18423 20619 10800 20543 12970 20524 15723 20373 15723 20128 15194 20090 10800 19939 10800 2735 11488 2716 13050 2527 13050 2433 13605 2414 14505 2244 14505 2075 10800 1829 11461 1811 12917 1622 12917 1471 12679 1358 12308 1226 12864 1150 12917 980 12732 924 9794 924">
          <v:imagedata r:id="rId2" o:title="2013300_NSPCC letterhead_Weston Hous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AA" w:rsidRPr="00310D92" w:rsidRDefault="008361A6" w:rsidP="00310D9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1in;margin-top:-162pt;width:595.3pt;height:835.05pt;z-index:-251652096;mso-wrap-edited:f;mso-position-horizontal-relative:margin;mso-position-vertical-relative:margin" wrapcoords="9794 924 8735 924 8629 943 8629 1641 9979 1811 10800 1829 10800 19939 5823 20109 5823 20373 8629 20524 10800 20543 3017 20619 2991 20751 3229 20845 3229 20920 3282 20958 3414 20958 18264 20958 18317 20958 18291 20845 18582 20751 18423 20619 10800 20543 12970 20524 15723 20373 15723 20128 15088 20090 10800 19939 10800 1829 11461 1811 12917 1622 12917 1471 12679 1358 12308 1226 12864 1150 12917 980 12732 924 9794 924">
          <v:imagedata r:id="rId1" o:title="2013300_NSPCC letterhead_No addres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AA" w:rsidRDefault="008361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612.3pt;height:858.9pt;z-index:-251650048;mso-wrap-edited:f;mso-position-horizontal:center;mso-position-horizontal-relative:margin;mso-position-vertical:center;mso-position-vertical-relative:margin" wrapcoords="9794 924 8735 924 8629 943 8629 1641 9979 1811 10800 1829 10800 19939 5823 20109 5823 20373 8629 20524 10800 20543 3017 20619 2991 20751 3229 20845 3229 20920 3282 20958 3414 20958 18264 20958 18317 20958 18291 20845 18582 20751 18423 20619 10800 20543 12970 20524 15723 20373 15723 20128 15088 20090 10800 19939 10800 1829 11461 1811 12917 1622 12917 1471 12679 1358 12308 1226 12864 1150 12917 980 12732 924 9794 924">
          <v:imagedata r:id="rId1" o:title="2013300_NSPCC letterhead_No address"/>
          <w10:wrap anchorx="margin" anchory="margin"/>
        </v:shape>
      </w:pict>
    </w:r>
    <w:r>
      <w:rPr>
        <w:noProof/>
      </w:rPr>
      <w:pict>
        <v:shape id="_x0000_s2054" type="#_x0000_t75" style="position:absolute;margin-left:0;margin-top:0;width:240pt;height:336.65pt;z-index:-251653120;mso-wrap-edited:f;mso-position-horizontal:center;mso-position-horizontal-relative:margin;mso-position-vertical:center;mso-position-vertical-relative:margin" wrapcoords="8572 914 8505 1491 8707 1635 10800 1683 10800 19387 5737 20060 3375 20493 2970 20637 3105 20926 3105 20926 18427 20926 18630 20685 15727 20060 10800 19387 10800 1683 12892 1491 12892 1010 12825 914 8572 914">
          <v:imagedata r:id="rId1" o:title="2013300_NSPCC letterhead_No address" gain="19661f" blacklevel="22938f"/>
          <w10:wrap anchorx="margin" anchory="margin"/>
        </v:shape>
      </w:pict>
    </w:r>
    <w:r>
      <w:rPr>
        <w:noProof/>
      </w:rPr>
      <w:pict>
        <v:shape id="WordPictureWatermark3" o:spid="_x0000_s2051" type="#_x0000_t75" style="position:absolute;margin-left:0;margin-top:0;width:612.3pt;height:858.9pt;z-index:-251656192;mso-wrap-edited:f;mso-position-horizontal:center;mso-position-horizontal-relative:margin;mso-position-vertical:center;mso-position-vertical-relative:margin" wrapcoords="9794 924 8735 924 8629 943 8629 1641 9979 1811 10800 1829 7041 2075 7041 2244 7941 2414 8470 2433 8470 2527 10085 2716 10800 2735 10800 19939 5823 20109 5823 20373 8629 20524 10800 20543 3017 20619 2991 20751 3229 20845 3229 20920 3282 20958 3414 20958 18264 20958 18317 20958 18291 20845 18582 20751 18423 20619 10800 20543 12970 20524 15723 20373 15723 20128 15194 20090 10800 19939 10800 2735 11488 2716 13050 2527 13050 2433 13605 2414 14505 2244 14505 2075 10800 1829 11461 1811 12917 1622 12917 1471 12679 1358 12308 1226 12864 1150 12917 980 12732 924 9794 924">
          <v:imagedata r:id="rId2" o:title="2013300_NSPCC letterhead_Weston Hous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40034"/>
    <w:multiLevelType w:val="hybridMultilevel"/>
    <w:tmpl w:val="61E4D39A"/>
    <w:lvl w:ilvl="0" w:tplc="57CA5416">
      <w:start w:val="79"/>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203E48"/>
    <w:multiLevelType w:val="hybridMultilevel"/>
    <w:tmpl w:val="1B26EED4"/>
    <w:lvl w:ilvl="0" w:tplc="FB0C8E54">
      <w:start w:val="1"/>
      <w:numFmt w:val="bullet"/>
      <w:lvlText w:val="•"/>
      <w:lvlJc w:val="left"/>
      <w:pPr>
        <w:tabs>
          <w:tab w:val="num" w:pos="720"/>
        </w:tabs>
        <w:ind w:left="720" w:hanging="360"/>
      </w:pPr>
      <w:rPr>
        <w:rFonts w:ascii="Arial" w:hAnsi="Arial" w:hint="default"/>
      </w:rPr>
    </w:lvl>
    <w:lvl w:ilvl="1" w:tplc="8EDCFA9A" w:tentative="1">
      <w:start w:val="1"/>
      <w:numFmt w:val="bullet"/>
      <w:lvlText w:val="•"/>
      <w:lvlJc w:val="left"/>
      <w:pPr>
        <w:tabs>
          <w:tab w:val="num" w:pos="1440"/>
        </w:tabs>
        <w:ind w:left="1440" w:hanging="360"/>
      </w:pPr>
      <w:rPr>
        <w:rFonts w:ascii="Arial" w:hAnsi="Arial" w:hint="default"/>
      </w:rPr>
    </w:lvl>
    <w:lvl w:ilvl="2" w:tplc="94C26A18" w:tentative="1">
      <w:start w:val="1"/>
      <w:numFmt w:val="bullet"/>
      <w:lvlText w:val="•"/>
      <w:lvlJc w:val="left"/>
      <w:pPr>
        <w:tabs>
          <w:tab w:val="num" w:pos="2160"/>
        </w:tabs>
        <w:ind w:left="2160" w:hanging="360"/>
      </w:pPr>
      <w:rPr>
        <w:rFonts w:ascii="Arial" w:hAnsi="Arial" w:hint="default"/>
      </w:rPr>
    </w:lvl>
    <w:lvl w:ilvl="3" w:tplc="BCAA3726" w:tentative="1">
      <w:start w:val="1"/>
      <w:numFmt w:val="bullet"/>
      <w:lvlText w:val="•"/>
      <w:lvlJc w:val="left"/>
      <w:pPr>
        <w:tabs>
          <w:tab w:val="num" w:pos="2880"/>
        </w:tabs>
        <w:ind w:left="2880" w:hanging="360"/>
      </w:pPr>
      <w:rPr>
        <w:rFonts w:ascii="Arial" w:hAnsi="Arial" w:hint="default"/>
      </w:rPr>
    </w:lvl>
    <w:lvl w:ilvl="4" w:tplc="30C0A7EE" w:tentative="1">
      <w:start w:val="1"/>
      <w:numFmt w:val="bullet"/>
      <w:lvlText w:val="•"/>
      <w:lvlJc w:val="left"/>
      <w:pPr>
        <w:tabs>
          <w:tab w:val="num" w:pos="3600"/>
        </w:tabs>
        <w:ind w:left="3600" w:hanging="360"/>
      </w:pPr>
      <w:rPr>
        <w:rFonts w:ascii="Arial" w:hAnsi="Arial" w:hint="default"/>
      </w:rPr>
    </w:lvl>
    <w:lvl w:ilvl="5" w:tplc="03EE0AD4" w:tentative="1">
      <w:start w:val="1"/>
      <w:numFmt w:val="bullet"/>
      <w:lvlText w:val="•"/>
      <w:lvlJc w:val="left"/>
      <w:pPr>
        <w:tabs>
          <w:tab w:val="num" w:pos="4320"/>
        </w:tabs>
        <w:ind w:left="4320" w:hanging="360"/>
      </w:pPr>
      <w:rPr>
        <w:rFonts w:ascii="Arial" w:hAnsi="Arial" w:hint="default"/>
      </w:rPr>
    </w:lvl>
    <w:lvl w:ilvl="6" w:tplc="CE90FC2A" w:tentative="1">
      <w:start w:val="1"/>
      <w:numFmt w:val="bullet"/>
      <w:lvlText w:val="•"/>
      <w:lvlJc w:val="left"/>
      <w:pPr>
        <w:tabs>
          <w:tab w:val="num" w:pos="5040"/>
        </w:tabs>
        <w:ind w:left="5040" w:hanging="360"/>
      </w:pPr>
      <w:rPr>
        <w:rFonts w:ascii="Arial" w:hAnsi="Arial" w:hint="default"/>
      </w:rPr>
    </w:lvl>
    <w:lvl w:ilvl="7" w:tplc="7BC6E200" w:tentative="1">
      <w:start w:val="1"/>
      <w:numFmt w:val="bullet"/>
      <w:lvlText w:val="•"/>
      <w:lvlJc w:val="left"/>
      <w:pPr>
        <w:tabs>
          <w:tab w:val="num" w:pos="5760"/>
        </w:tabs>
        <w:ind w:left="5760" w:hanging="360"/>
      </w:pPr>
      <w:rPr>
        <w:rFonts w:ascii="Arial" w:hAnsi="Arial" w:hint="default"/>
      </w:rPr>
    </w:lvl>
    <w:lvl w:ilvl="8" w:tplc="B3D0E79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92"/>
    <w:rsid w:val="000114E7"/>
    <w:rsid w:val="00026333"/>
    <w:rsid w:val="00045AAA"/>
    <w:rsid w:val="000B64A1"/>
    <w:rsid w:val="001509DB"/>
    <w:rsid w:val="00236139"/>
    <w:rsid w:val="002C69E1"/>
    <w:rsid w:val="00310D92"/>
    <w:rsid w:val="0034283E"/>
    <w:rsid w:val="00363B5D"/>
    <w:rsid w:val="00381BB7"/>
    <w:rsid w:val="00411804"/>
    <w:rsid w:val="004D3D15"/>
    <w:rsid w:val="004D4755"/>
    <w:rsid w:val="00561DA7"/>
    <w:rsid w:val="005A67FD"/>
    <w:rsid w:val="005C2F81"/>
    <w:rsid w:val="00681199"/>
    <w:rsid w:val="006A375D"/>
    <w:rsid w:val="006F2B1D"/>
    <w:rsid w:val="00766473"/>
    <w:rsid w:val="007742E9"/>
    <w:rsid w:val="008361A6"/>
    <w:rsid w:val="00841D50"/>
    <w:rsid w:val="009A6CB5"/>
    <w:rsid w:val="009D25A6"/>
    <w:rsid w:val="00B52233"/>
    <w:rsid w:val="00C304F3"/>
    <w:rsid w:val="00CE4E56"/>
    <w:rsid w:val="00DB6D02"/>
    <w:rsid w:val="00DC7F8C"/>
    <w:rsid w:val="00E037FE"/>
    <w:rsid w:val="00EA0E53"/>
    <w:rsid w:val="00EE3AF2"/>
    <w:rsid w:val="00F27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4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4A1"/>
    <w:rPr>
      <w:rFonts w:ascii="Lucida Grande" w:hAnsi="Lucida Grande" w:cs="Lucida Grande"/>
      <w:sz w:val="18"/>
      <w:szCs w:val="18"/>
    </w:rPr>
  </w:style>
  <w:style w:type="paragraph" w:styleId="Header">
    <w:name w:val="header"/>
    <w:basedOn w:val="Normal"/>
    <w:link w:val="HeaderChar"/>
    <w:uiPriority w:val="99"/>
    <w:unhideWhenUsed/>
    <w:rsid w:val="000B64A1"/>
    <w:pPr>
      <w:tabs>
        <w:tab w:val="center" w:pos="4320"/>
        <w:tab w:val="right" w:pos="8640"/>
      </w:tabs>
    </w:pPr>
  </w:style>
  <w:style w:type="character" w:customStyle="1" w:styleId="HeaderChar">
    <w:name w:val="Header Char"/>
    <w:basedOn w:val="DefaultParagraphFont"/>
    <w:link w:val="Header"/>
    <w:uiPriority w:val="99"/>
    <w:rsid w:val="000B64A1"/>
  </w:style>
  <w:style w:type="paragraph" w:styleId="Footer">
    <w:name w:val="footer"/>
    <w:basedOn w:val="Normal"/>
    <w:link w:val="FooterChar"/>
    <w:uiPriority w:val="99"/>
    <w:unhideWhenUsed/>
    <w:rsid w:val="000B64A1"/>
    <w:pPr>
      <w:tabs>
        <w:tab w:val="center" w:pos="4320"/>
        <w:tab w:val="right" w:pos="8640"/>
      </w:tabs>
    </w:pPr>
  </w:style>
  <w:style w:type="character" w:customStyle="1" w:styleId="FooterChar">
    <w:name w:val="Footer Char"/>
    <w:basedOn w:val="DefaultParagraphFont"/>
    <w:link w:val="Footer"/>
    <w:uiPriority w:val="99"/>
    <w:rsid w:val="000B64A1"/>
  </w:style>
  <w:style w:type="paragraph" w:customStyle="1" w:styleId="BasicParagraph">
    <w:name w:val="[Basic Paragraph]"/>
    <w:basedOn w:val="Normal"/>
    <w:uiPriority w:val="99"/>
    <w:rsid w:val="00045AA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1509DB"/>
    <w:rPr>
      <w:color w:val="0000FF" w:themeColor="hyperlink"/>
      <w:u w:val="single"/>
    </w:rPr>
  </w:style>
  <w:style w:type="paragraph" w:styleId="ListParagraph">
    <w:name w:val="List Paragraph"/>
    <w:basedOn w:val="Normal"/>
    <w:uiPriority w:val="34"/>
    <w:qFormat/>
    <w:rsid w:val="004D3D15"/>
    <w:pPr>
      <w:ind w:left="720"/>
      <w:contextualSpacing/>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4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4A1"/>
    <w:rPr>
      <w:rFonts w:ascii="Lucida Grande" w:hAnsi="Lucida Grande" w:cs="Lucida Grande"/>
      <w:sz w:val="18"/>
      <w:szCs w:val="18"/>
    </w:rPr>
  </w:style>
  <w:style w:type="paragraph" w:styleId="Header">
    <w:name w:val="header"/>
    <w:basedOn w:val="Normal"/>
    <w:link w:val="HeaderChar"/>
    <w:uiPriority w:val="99"/>
    <w:unhideWhenUsed/>
    <w:rsid w:val="000B64A1"/>
    <w:pPr>
      <w:tabs>
        <w:tab w:val="center" w:pos="4320"/>
        <w:tab w:val="right" w:pos="8640"/>
      </w:tabs>
    </w:pPr>
  </w:style>
  <w:style w:type="character" w:customStyle="1" w:styleId="HeaderChar">
    <w:name w:val="Header Char"/>
    <w:basedOn w:val="DefaultParagraphFont"/>
    <w:link w:val="Header"/>
    <w:uiPriority w:val="99"/>
    <w:rsid w:val="000B64A1"/>
  </w:style>
  <w:style w:type="paragraph" w:styleId="Footer">
    <w:name w:val="footer"/>
    <w:basedOn w:val="Normal"/>
    <w:link w:val="FooterChar"/>
    <w:uiPriority w:val="99"/>
    <w:unhideWhenUsed/>
    <w:rsid w:val="000B64A1"/>
    <w:pPr>
      <w:tabs>
        <w:tab w:val="center" w:pos="4320"/>
        <w:tab w:val="right" w:pos="8640"/>
      </w:tabs>
    </w:pPr>
  </w:style>
  <w:style w:type="character" w:customStyle="1" w:styleId="FooterChar">
    <w:name w:val="Footer Char"/>
    <w:basedOn w:val="DefaultParagraphFont"/>
    <w:link w:val="Footer"/>
    <w:uiPriority w:val="99"/>
    <w:rsid w:val="000B64A1"/>
  </w:style>
  <w:style w:type="paragraph" w:customStyle="1" w:styleId="BasicParagraph">
    <w:name w:val="[Basic Paragraph]"/>
    <w:basedOn w:val="Normal"/>
    <w:uiPriority w:val="99"/>
    <w:rsid w:val="00045AA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1509DB"/>
    <w:rPr>
      <w:color w:val="0000FF" w:themeColor="hyperlink"/>
      <w:u w:val="single"/>
    </w:rPr>
  </w:style>
  <w:style w:type="paragraph" w:styleId="ListParagraph">
    <w:name w:val="List Paragraph"/>
    <w:basedOn w:val="Normal"/>
    <w:uiPriority w:val="34"/>
    <w:qFormat/>
    <w:rsid w:val="004D3D15"/>
    <w:pPr>
      <w:ind w:left="720"/>
      <w:contextualSpacing/>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22091">
      <w:bodyDiv w:val="1"/>
      <w:marLeft w:val="0"/>
      <w:marRight w:val="0"/>
      <w:marTop w:val="0"/>
      <w:marBottom w:val="0"/>
      <w:divBdr>
        <w:top w:val="none" w:sz="0" w:space="0" w:color="auto"/>
        <w:left w:val="none" w:sz="0" w:space="0" w:color="auto"/>
        <w:bottom w:val="none" w:sz="0" w:space="0" w:color="auto"/>
        <w:right w:val="none" w:sz="0" w:space="0" w:color="auto"/>
      </w:divBdr>
    </w:div>
    <w:div w:id="1371683693">
      <w:bodyDiv w:val="1"/>
      <w:marLeft w:val="0"/>
      <w:marRight w:val="0"/>
      <w:marTop w:val="0"/>
      <w:marBottom w:val="0"/>
      <w:divBdr>
        <w:top w:val="none" w:sz="0" w:space="0" w:color="auto"/>
        <w:left w:val="none" w:sz="0" w:space="0" w:color="auto"/>
        <w:bottom w:val="none" w:sz="0" w:space="0" w:color="auto"/>
        <w:right w:val="none" w:sz="0" w:space="0" w:color="auto"/>
      </w:divBdr>
    </w:div>
    <w:div w:id="1415978658">
      <w:bodyDiv w:val="1"/>
      <w:marLeft w:val="0"/>
      <w:marRight w:val="0"/>
      <w:marTop w:val="0"/>
      <w:marBottom w:val="0"/>
      <w:divBdr>
        <w:top w:val="none" w:sz="0" w:space="0" w:color="auto"/>
        <w:left w:val="none" w:sz="0" w:space="0" w:color="auto"/>
        <w:bottom w:val="none" w:sz="0" w:space="0" w:color="auto"/>
        <w:right w:val="none" w:sz="0" w:space="0" w:color="auto"/>
      </w:divBdr>
      <w:divsChild>
        <w:div w:id="1118642614">
          <w:marLeft w:val="446"/>
          <w:marRight w:val="0"/>
          <w:marTop w:val="0"/>
          <w:marBottom w:val="0"/>
          <w:divBdr>
            <w:top w:val="none" w:sz="0" w:space="0" w:color="auto"/>
            <w:left w:val="none" w:sz="0" w:space="0" w:color="auto"/>
            <w:bottom w:val="none" w:sz="0" w:space="0" w:color="auto"/>
            <w:right w:val="none" w:sz="0" w:space="0" w:color="auto"/>
          </w:divBdr>
        </w:div>
      </w:divsChild>
    </w:div>
    <w:div w:id="1976524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had.cehic@nspcc.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orter.care@nspcc.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2015-04-14T15:41:00Z</cp:lastPrinted>
  <dcterms:created xsi:type="dcterms:W3CDTF">2016-05-05T16:17:00Z</dcterms:created>
  <dcterms:modified xsi:type="dcterms:W3CDTF">2016-05-05T16:17:00Z</dcterms:modified>
</cp:coreProperties>
</file>